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0879" w14:textId="77777777" w:rsidR="003050EB" w:rsidRPr="003050EB" w:rsidRDefault="003050EB" w:rsidP="00247900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050EB">
        <w:rPr>
          <w:rFonts w:ascii="ＭＳ ゴシック" w:eastAsia="ＭＳ ゴシック" w:hAnsi="ＭＳ ゴシック" w:hint="eastAsia"/>
          <w:sz w:val="28"/>
          <w:szCs w:val="28"/>
        </w:rPr>
        <w:t>同　　意　　書</w:t>
      </w:r>
    </w:p>
    <w:p w14:paraId="4E80D868" w14:textId="77777777" w:rsidR="003050EB" w:rsidRPr="003050EB" w:rsidRDefault="00866D7F" w:rsidP="00244B9D">
      <w:pPr>
        <w:ind w:firstLineChars="2450" w:firstLine="5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050EB">
        <w:rPr>
          <w:rFonts w:ascii="ＭＳ ゴシック" w:eastAsia="ＭＳ ゴシック" w:hAnsi="ＭＳ ゴシック"/>
          <w:sz w:val="24"/>
        </w:rPr>
        <w:t xml:space="preserve">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　年　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月　</w:t>
      </w:r>
      <w:r w:rsidR="00E7175C">
        <w:rPr>
          <w:rFonts w:ascii="ＭＳ ゴシック" w:eastAsia="ＭＳ ゴシック" w:hAnsi="ＭＳ ゴシック" w:hint="eastAsia"/>
          <w:sz w:val="24"/>
        </w:rPr>
        <w:t xml:space="preserve">　</w:t>
      </w:r>
      <w:r w:rsidR="003050EB">
        <w:rPr>
          <w:rFonts w:ascii="ＭＳ ゴシック" w:eastAsia="ＭＳ ゴシック" w:hAnsi="ＭＳ ゴシック"/>
          <w:sz w:val="24"/>
        </w:rPr>
        <w:t xml:space="preserve">　日</w:t>
      </w:r>
    </w:p>
    <w:tbl>
      <w:tblPr>
        <w:tblpPr w:leftFromText="142" w:rightFromText="142" w:vertAnchor="text" w:horzAnchor="page" w:tblpX="1678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359"/>
      </w:tblGrid>
      <w:tr w:rsidR="003050EB" w:rsidRPr="0072733C" w14:paraId="6C7D6FC3" w14:textId="77777777" w:rsidTr="00666F20">
        <w:trPr>
          <w:trHeight w:val="552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EE70" w14:textId="7572E912" w:rsidR="003050EB" w:rsidRDefault="003050EB" w:rsidP="00E7175C">
            <w:pPr>
              <w:spacing w:line="360" w:lineRule="auto"/>
              <w:ind w:left="178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</w:t>
            </w:r>
            <w:r w:rsidR="0048358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医療行為</w:t>
            </w:r>
            <w:r w:rsidR="00CB23FF">
              <w:rPr>
                <w:rFonts w:ascii="ＭＳ ゴシック" w:eastAsia="ＭＳ ゴシック" w:hAnsi="ＭＳ ゴシック" w:cs="ＭＳ明朝-WinCharSetFFFF-H" w:hint="eastAsia"/>
                <w:kern w:val="0"/>
                <w:szCs w:val="21"/>
              </w:rPr>
              <w:t>の名称</w:t>
            </w:r>
            <w:r w:rsidRPr="00305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 </w:t>
            </w:r>
            <w:r w:rsidR="003974DD">
              <w:rPr>
                <w:rFonts w:asciiTheme="minorEastAsia" w:hAnsiTheme="minorEastAsia" w:hint="eastAsia"/>
                <w:bCs/>
                <w:sz w:val="28"/>
                <w:szCs w:val="28"/>
              </w:rPr>
              <w:t>B-ALL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での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CAR-T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療法（キムリア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  <w:vertAlign w:val="superscript"/>
              </w:rPr>
              <w:t>®</w:t>
            </w:r>
            <w:r w:rsidR="00DC7954" w:rsidRPr="003B36A4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  <w:p w14:paraId="189A24AB" w14:textId="77777777" w:rsidR="0048358F" w:rsidRPr="003050EB" w:rsidRDefault="0048358F" w:rsidP="00E7175C">
            <w:pPr>
              <w:spacing w:line="360" w:lineRule="auto"/>
              <w:ind w:left="178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23357C29" w14:textId="77777777" w:rsidR="003050EB" w:rsidRPr="003050EB" w:rsidRDefault="003050EB" w:rsidP="003050EB">
      <w:pPr>
        <w:rPr>
          <w:rFonts w:ascii="ＭＳ ゴシック" w:eastAsia="ＭＳ ゴシック" w:hAnsi="ＭＳ ゴシック"/>
          <w:sz w:val="22"/>
        </w:rPr>
      </w:pPr>
    </w:p>
    <w:p w14:paraId="55E8EF29" w14:textId="77777777" w:rsidR="003050EB" w:rsidRPr="00666F20" w:rsidRDefault="003050EB" w:rsidP="003050EB">
      <w:pPr>
        <w:rPr>
          <w:rFonts w:ascii="ＭＳ ゴシック" w:eastAsia="ＭＳ ゴシック" w:hAnsi="ＭＳ ゴシック"/>
          <w:sz w:val="22"/>
        </w:rPr>
      </w:pPr>
    </w:p>
    <w:p w14:paraId="7FC68EB7" w14:textId="77777777" w:rsidR="00244B9D" w:rsidRDefault="00244B9D" w:rsidP="00247900">
      <w:pPr>
        <w:rPr>
          <w:rFonts w:ascii="ＭＳ ゴシック" w:eastAsia="ＭＳ ゴシック" w:hAnsi="ＭＳ ゴシック"/>
          <w:sz w:val="22"/>
        </w:rPr>
      </w:pPr>
    </w:p>
    <w:p w14:paraId="1D728B5B" w14:textId="77777777" w:rsidR="00BD43BF" w:rsidRDefault="003050EB" w:rsidP="00BD43BF">
      <w:pPr>
        <w:ind w:firstLineChars="450" w:firstLine="810"/>
        <w:rPr>
          <w:rFonts w:ascii="ＭＳ ゴシック" w:eastAsia="ＭＳ ゴシック" w:hAnsi="ＭＳ ゴシック"/>
          <w:sz w:val="18"/>
          <w:szCs w:val="18"/>
        </w:rPr>
      </w:pPr>
      <w:r w:rsidRPr="00A067CE">
        <w:rPr>
          <w:rFonts w:ascii="ＭＳ ゴシック" w:eastAsia="ＭＳ ゴシック" w:hAnsi="ＭＳ ゴシック" w:hint="eastAsia"/>
          <w:sz w:val="18"/>
          <w:szCs w:val="18"/>
        </w:rPr>
        <w:t>島根大学医学部附属病院長　殿</w:t>
      </w:r>
    </w:p>
    <w:p w14:paraId="521BE92A" w14:textId="3B328DB1" w:rsidR="003050EB" w:rsidRPr="00BD43BF" w:rsidRDefault="003050EB" w:rsidP="00BD43BF">
      <w:pPr>
        <w:ind w:leftChars="270" w:left="567" w:firstLineChars="135" w:firstLine="243"/>
        <w:rPr>
          <w:rFonts w:ascii="ＭＳ ゴシック" w:eastAsia="ＭＳ ゴシック" w:hAnsi="ＭＳ ゴシック"/>
          <w:sz w:val="18"/>
          <w:szCs w:val="18"/>
        </w:rPr>
      </w:pPr>
      <w:r w:rsidRPr="00A067CE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私は、このたび上記のことについて、必要性とそれに伴う合併症などについて、説明書にもとづき十分な説明を受けましたので実施に同意します。なお、署名後に自分の意志で取り下げることができること、その場合その他の医療内容に悪影響はないことを理解しています。</w:t>
      </w:r>
    </w:p>
    <w:p w14:paraId="13CCDF01" w14:textId="77777777" w:rsidR="003050EB" w:rsidRPr="003050EB" w:rsidRDefault="003050EB" w:rsidP="003050EB">
      <w:pPr>
        <w:autoSpaceDE w:val="0"/>
        <w:autoSpaceDN w:val="0"/>
        <w:adjustRightInd w:val="0"/>
        <w:ind w:left="160" w:hangingChars="100" w:hanging="160"/>
        <w:jc w:val="left"/>
        <w:rPr>
          <w:rFonts w:ascii="ＭＳ ゴシック" w:eastAsia="ＭＳ ゴシック" w:hAnsi="ＭＳ ゴシック" w:cs="ＭＳ ゴシック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 xml:space="preserve">　（説明内容：項目のみ）</w:t>
      </w:r>
    </w:p>
    <w:p w14:paraId="6C681083" w14:textId="6ECDCBB6" w:rsidR="00D35137" w:rsidRPr="00BD43BF" w:rsidRDefault="007B257D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１．</w:t>
      </w:r>
      <w:r w:rsidR="003974DD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B-ALL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の特徴と治療法</w:t>
      </w:r>
    </w:p>
    <w:p w14:paraId="6F4E59D0" w14:textId="27BF2E9B" w:rsidR="00D35137" w:rsidRPr="00BD43BF" w:rsidRDefault="00D35137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２．キムリア®について</w:t>
      </w:r>
    </w:p>
    <w:p w14:paraId="2BD873E1" w14:textId="714EB224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３．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キムリア®のはたらき</w:t>
      </w:r>
    </w:p>
    <w:p w14:paraId="29E24732" w14:textId="561C0179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４．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キムリア®の対象となる患者さん</w:t>
      </w:r>
    </w:p>
    <w:p w14:paraId="68D21570" w14:textId="2435CC3B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５．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キムリア®による治療の注意点</w:t>
      </w:r>
    </w:p>
    <w:p w14:paraId="5E8D6671" w14:textId="6B359672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６．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キムリア®による治療の流れ</w:t>
      </w:r>
    </w:p>
    <w:p w14:paraId="719FE772" w14:textId="01585C1B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７．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キムリア®の効果</w:t>
      </w:r>
    </w:p>
    <w:p w14:paraId="1E7EFDEC" w14:textId="4A5E69DC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８．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キムリア®の安全性</w:t>
      </w:r>
    </w:p>
    <w:p w14:paraId="08E003CE" w14:textId="15F0F5AC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９．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日常生活の注意</w:t>
      </w:r>
    </w:p>
    <w:p w14:paraId="14FEAABD" w14:textId="007220F3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１０．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HIV検査で偽陽性になる可能性</w:t>
      </w:r>
    </w:p>
    <w:p w14:paraId="08E8D148" w14:textId="73D6C176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１１．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ノバルティスへの患者さんの個人情報の提供と利用目的について</w:t>
      </w:r>
    </w:p>
    <w:p w14:paraId="66B1689B" w14:textId="56F6EBC2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１２．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アクテムラが投与された場合に、その情報の提供について</w:t>
      </w:r>
    </w:p>
    <w:p w14:paraId="3F06FE04" w14:textId="3F19E231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１３．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同意しない場合であっても一切不利益は受けないこと</w:t>
      </w:r>
    </w:p>
    <w:p w14:paraId="0A4BB506" w14:textId="3BC263D8" w:rsidR="00D35137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１４．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同意した場合であってもいつでもこれを撤回できること</w:t>
      </w:r>
    </w:p>
    <w:p w14:paraId="7645EACE" w14:textId="01EE68F0" w:rsidR="003050EB" w:rsidRPr="00BD43BF" w:rsidRDefault="00A067CE" w:rsidP="00247900">
      <w:pPr>
        <w:pStyle w:val="a5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hAnsi="ＭＳ ゴシック" w:cs="ＭＳ ゴシック"/>
          <w:kern w:val="0"/>
          <w:sz w:val="18"/>
          <w:szCs w:val="18"/>
        </w:rPr>
      </w:pPr>
      <w:r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１５．</w:t>
      </w:r>
      <w:r w:rsidR="00D35137" w:rsidRPr="00BD43BF">
        <w:rPr>
          <w:rFonts w:ascii="ＭＳ ゴシック" w:eastAsia="ＭＳ ゴシック" w:hAnsi="ＭＳ ゴシック" w:cs="ＭＳ ゴシック" w:hint="eastAsia"/>
          <w:kern w:val="0"/>
          <w:sz w:val="18"/>
          <w:szCs w:val="18"/>
        </w:rPr>
        <w:t>その他の人権の保護に関し必要な事項</w:t>
      </w:r>
    </w:p>
    <w:tbl>
      <w:tblPr>
        <w:tblW w:w="1034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15"/>
        <w:gridCol w:w="2296"/>
        <w:gridCol w:w="992"/>
        <w:gridCol w:w="1701"/>
        <w:gridCol w:w="993"/>
        <w:gridCol w:w="2551"/>
      </w:tblGrid>
      <w:tr w:rsidR="003050EB" w:rsidRPr="003050EB" w14:paraId="7D65A17D" w14:textId="77777777" w:rsidTr="003050EB">
        <w:trPr>
          <w:cantSplit/>
          <w:trHeight w:val="67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CA7B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説明者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D563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FDE74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5D76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  <w:p w14:paraId="5875DE17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</w:rPr>
              <w:t>(部署)</w:t>
            </w: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75D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90E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  <w:p w14:paraId="73E72A96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説　明</w:t>
            </w:r>
          </w:p>
          <w:p w14:paraId="0659A4B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F3CC" w14:textId="77777777" w:rsidR="003050EB" w:rsidRPr="003050EB" w:rsidRDefault="00850F3E" w:rsidP="00ED3790">
            <w:pPr>
              <w:autoSpaceDN w:val="0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</w:t>
            </w:r>
            <w:r w:rsidR="0092793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3050EB" w:rsidRPr="003050EB" w14:paraId="7B532FE2" w14:textId="77777777" w:rsidTr="003050EB">
        <w:trPr>
          <w:cantSplit/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415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同席者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1438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72F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90FF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診療科</w:t>
            </w:r>
          </w:p>
          <w:p w14:paraId="16507EF9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</w:rPr>
              <w:t>(部署)</w:t>
            </w: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E582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77E7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CC44A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160EB9C" w14:textId="77777777" w:rsidR="003050EB" w:rsidRPr="003050EB" w:rsidRDefault="003050EB" w:rsidP="003050EB">
      <w:pPr>
        <w:autoSpaceDN w:val="0"/>
        <w:spacing w:line="160" w:lineRule="exact"/>
        <w:ind w:left="221"/>
        <w:rPr>
          <w:rFonts w:ascii="ＭＳ ゴシック" w:eastAsia="ＭＳ ゴシック" w:hAnsi="ＭＳ ゴシック"/>
          <w:sz w:val="22"/>
        </w:rPr>
      </w:pPr>
    </w:p>
    <w:tbl>
      <w:tblPr>
        <w:tblW w:w="58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9"/>
        <w:gridCol w:w="992"/>
        <w:gridCol w:w="3114"/>
      </w:tblGrid>
      <w:tr w:rsidR="003050EB" w:rsidRPr="003050EB" w14:paraId="6E999CB1" w14:textId="77777777" w:rsidTr="003050EB">
        <w:trPr>
          <w:cantSplit/>
          <w:trHeight w:val="8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B98E9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立会者</w:t>
            </w:r>
          </w:p>
          <w:p w14:paraId="0F66094D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(看護師又は第三者)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7C9A" w14:textId="77777777" w:rsidR="003050EB" w:rsidRPr="003050EB" w:rsidRDefault="003050EB">
            <w:pPr>
              <w:autoSpaceDN w:val="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118A" w14:textId="77777777" w:rsidR="003050EB" w:rsidRPr="003050EB" w:rsidRDefault="003050EB">
            <w:pPr>
              <w:autoSpaceDN w:val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</w:tbl>
    <w:p w14:paraId="161D3009" w14:textId="77777777" w:rsidR="003050EB" w:rsidRPr="003050EB" w:rsidRDefault="003050EB" w:rsidP="003050EB">
      <w:pPr>
        <w:autoSpaceDN w:val="0"/>
        <w:spacing w:line="160" w:lineRule="exact"/>
        <w:ind w:left="669"/>
        <w:rPr>
          <w:rFonts w:ascii="ＭＳ ゴシック" w:eastAsia="ＭＳ ゴシック" w:hAnsi="ＭＳ ゴシック"/>
          <w:sz w:val="22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915"/>
        <w:gridCol w:w="2505"/>
        <w:gridCol w:w="900"/>
        <w:gridCol w:w="1080"/>
        <w:gridCol w:w="1260"/>
        <w:gridCol w:w="1620"/>
      </w:tblGrid>
      <w:tr w:rsidR="003050EB" w:rsidRPr="003050EB" w14:paraId="39064851" w14:textId="77777777" w:rsidTr="003050EB">
        <w:trPr>
          <w:cantSplit/>
          <w:trHeight w:val="507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74F3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3D3B8A82" w14:textId="77777777" w:rsidR="003050EB" w:rsidRPr="003050EB" w:rsidRDefault="003050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患　者</w:t>
            </w:r>
          </w:p>
          <w:p w14:paraId="303D7D5C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(注)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FF0DFC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16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16"/>
                <w:szCs w:val="21"/>
              </w:rPr>
              <w:t>ふりがな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0C85509" w14:textId="77777777" w:rsidR="003050EB" w:rsidRPr="003050EB" w:rsidRDefault="003050E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327F7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CD1059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男・女</w:t>
            </w:r>
          </w:p>
          <w:p w14:paraId="29CF9FE3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8608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3AE16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明・大・昭・平</w:t>
            </w:r>
          </w:p>
          <w:p w14:paraId="701A38E9" w14:textId="77777777" w:rsidR="003050EB" w:rsidRPr="003050EB" w:rsidRDefault="003050EB">
            <w:pPr>
              <w:autoSpaceDE w:val="0"/>
              <w:autoSpaceDN w:val="0"/>
              <w:adjustRightInd w:val="0"/>
              <w:ind w:firstLineChars="300" w:firstLine="660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年　　月　　日（　　才）</w:t>
            </w:r>
          </w:p>
        </w:tc>
      </w:tr>
      <w:tr w:rsidR="003050EB" w:rsidRPr="003050EB" w14:paraId="0B0CEFBF" w14:textId="77777777" w:rsidTr="003050EB">
        <w:trPr>
          <w:cantSplit/>
          <w:trHeight w:val="32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2710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1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47045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F0A5" w14:textId="77777777" w:rsidR="003050EB" w:rsidRPr="003050EB" w:rsidRDefault="003050EB">
            <w:pPr>
              <w:autoSpaceDE w:val="0"/>
              <w:autoSpaceDN w:val="0"/>
              <w:adjustRightInd w:val="0"/>
              <w:ind w:firstLineChars="1200" w:firstLine="2160"/>
              <w:rPr>
                <w:rFonts w:ascii="ＭＳ ゴシック" w:eastAsia="ＭＳ ゴシック" w:hAnsi="ＭＳ ゴシック" w:cs="ＭＳ ゴシック"/>
                <w:sz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9ACC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64811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AAB7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3050EB" w:rsidRPr="003050EB" w14:paraId="389D8CE1" w14:textId="77777777" w:rsidTr="003050EB">
        <w:trPr>
          <w:cantSplit/>
          <w:trHeight w:val="65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DE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保護者</w:t>
            </w:r>
          </w:p>
          <w:p w14:paraId="272AF31F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  <w:szCs w:val="21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又　は</w:t>
            </w:r>
          </w:p>
          <w:p w14:paraId="35BDB2B2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代諾者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D269D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氏　名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F279B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18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18"/>
                <w:szCs w:val="21"/>
              </w:rPr>
              <w:t xml:space="preserve">　　　　　　　　　 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4597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男・女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D9B5A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C24E" w14:textId="77777777" w:rsidR="003050EB" w:rsidRPr="003050EB" w:rsidRDefault="003050E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hint="eastAsia"/>
                <w:sz w:val="22"/>
              </w:rPr>
              <w:t>続　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18C8" w14:textId="77777777" w:rsidR="003050EB" w:rsidRPr="003050EB" w:rsidRDefault="003050EB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8C7809C" w14:textId="77777777" w:rsidR="003050EB" w:rsidRPr="003050EB" w:rsidRDefault="003050EB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  <w:tr w:rsidR="003050EB" w:rsidRPr="003050EB" w14:paraId="6463F0ED" w14:textId="77777777" w:rsidTr="003050EB">
        <w:trPr>
          <w:cantSplit/>
          <w:trHeight w:val="458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27406" w14:textId="77777777" w:rsidR="003050EB" w:rsidRPr="003050EB" w:rsidRDefault="003050EB">
            <w:pPr>
              <w:widowControl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CD51" w14:textId="77777777" w:rsidR="003050EB" w:rsidRPr="003050EB" w:rsidRDefault="003050EB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3050EB">
              <w:rPr>
                <w:rFonts w:ascii="ＭＳ ゴシック" w:eastAsia="ＭＳ ゴシック" w:hAnsi="ＭＳ ゴシック" w:cs="ＭＳ ゴシック" w:hint="eastAsia"/>
                <w:kern w:val="0"/>
                <w:sz w:val="22"/>
                <w:szCs w:val="21"/>
              </w:rPr>
              <w:t>住　所</w:t>
            </w:r>
          </w:p>
        </w:tc>
        <w:tc>
          <w:tcPr>
            <w:tcW w:w="7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6CAD" w14:textId="77777777" w:rsidR="003050EB" w:rsidRPr="003050EB" w:rsidRDefault="003050EB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ゴシック"/>
                <w:sz w:val="22"/>
              </w:rPr>
            </w:pPr>
          </w:p>
        </w:tc>
      </w:tr>
    </w:tbl>
    <w:p w14:paraId="691EAA42" w14:textId="77777777" w:rsidR="003050EB" w:rsidRPr="003050EB" w:rsidRDefault="003050EB" w:rsidP="003050EB">
      <w:pPr>
        <w:autoSpaceDE w:val="0"/>
        <w:autoSpaceDN w:val="0"/>
        <w:adjustRightInd w:val="0"/>
        <w:spacing w:line="220" w:lineRule="exact"/>
        <w:ind w:leftChars="152" w:left="639" w:hangingChars="200" w:hanging="320"/>
        <w:jc w:val="left"/>
        <w:rPr>
          <w:rFonts w:ascii="ＭＳ ゴシック" w:eastAsia="ＭＳ ゴシック" w:hAnsi="ＭＳ ゴシック" w:cs="ＭＳ ゴシック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注：ご本人が署名できないときは家族等が署名してください。家族等とは父母・配偶者・成人の子又は兄弟姉妹・</w:t>
      </w:r>
    </w:p>
    <w:p w14:paraId="5E27EDEF" w14:textId="6AB46500" w:rsidR="003050EB" w:rsidRPr="00247900" w:rsidRDefault="003050EB" w:rsidP="00247900">
      <w:pPr>
        <w:autoSpaceDE w:val="0"/>
        <w:autoSpaceDN w:val="0"/>
        <w:adjustRightInd w:val="0"/>
        <w:spacing w:line="220" w:lineRule="exact"/>
        <w:ind w:leftChars="304" w:left="638"/>
        <w:jc w:val="left"/>
        <w:rPr>
          <w:rFonts w:ascii="ＭＳ ゴシック" w:eastAsia="ＭＳ ゴシック" w:hAnsi="ＭＳ ゴシック" w:cs="ＭＳ ゴシック"/>
          <w:kern w:val="0"/>
          <w:sz w:val="16"/>
          <w:szCs w:val="21"/>
        </w:rPr>
      </w:pP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親権者等をいいます。</w:t>
      </w:r>
      <w:r w:rsidR="00ED3790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>代承諾者不在の場合、臨床倫理委員会に申請すること（事務担当者：医療サービス課）</w:t>
      </w:r>
      <w:r w:rsidRPr="003050EB">
        <w:rPr>
          <w:rFonts w:ascii="ＭＳ ゴシック" w:eastAsia="ＭＳ ゴシック" w:hAnsi="ＭＳ ゴシック" w:cs="ＭＳ ゴシック" w:hint="eastAsia"/>
          <w:kern w:val="0"/>
          <w:sz w:val="16"/>
          <w:szCs w:val="21"/>
        </w:rPr>
        <w:t xml:space="preserve">　</w:t>
      </w:r>
    </w:p>
    <w:p w14:paraId="00EB3FBF" w14:textId="77B1951F" w:rsidR="00A067CE" w:rsidRPr="00247900" w:rsidRDefault="003050EB" w:rsidP="00247900">
      <w:pPr>
        <w:ind w:left="440" w:hangingChars="200" w:hanging="440"/>
        <w:jc w:val="center"/>
        <w:rPr>
          <w:rFonts w:ascii="ＭＳ ゴシック" w:eastAsia="ＭＳ ゴシック" w:hAnsi="ＭＳ ゴシック"/>
          <w:sz w:val="22"/>
        </w:rPr>
      </w:pPr>
      <w:r w:rsidRPr="003050EB">
        <w:rPr>
          <w:rFonts w:ascii="ＭＳ ゴシック" w:eastAsia="ＭＳ ゴシック" w:hAnsi="ＭＳ ゴシック" w:hint="eastAsia"/>
          <w:sz w:val="22"/>
        </w:rPr>
        <w:t>島根大学医学部附属病院</w:t>
      </w:r>
    </w:p>
    <w:sectPr w:rsidR="00A067CE" w:rsidRPr="00247900" w:rsidSect="003050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E08F0" w14:textId="77777777" w:rsidR="00402B04" w:rsidRDefault="00402B04" w:rsidP="004F4163">
      <w:r>
        <w:separator/>
      </w:r>
    </w:p>
  </w:endnote>
  <w:endnote w:type="continuationSeparator" w:id="0">
    <w:p w14:paraId="02E6132A" w14:textId="77777777" w:rsidR="00402B04" w:rsidRDefault="00402B04" w:rsidP="004F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DA9F9" w14:textId="77777777" w:rsidR="00402B04" w:rsidRDefault="00402B04" w:rsidP="004F4163">
      <w:r>
        <w:separator/>
      </w:r>
    </w:p>
  </w:footnote>
  <w:footnote w:type="continuationSeparator" w:id="0">
    <w:p w14:paraId="52538D12" w14:textId="77777777" w:rsidR="00402B04" w:rsidRDefault="00402B04" w:rsidP="004F41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2187C"/>
    <w:multiLevelType w:val="hybridMultilevel"/>
    <w:tmpl w:val="988C9F5E"/>
    <w:lvl w:ilvl="0" w:tplc="7F648FA2">
      <w:numFmt w:val="bullet"/>
      <w:lvlText w:val="□"/>
      <w:lvlJc w:val="left"/>
      <w:pPr>
        <w:ind w:left="644" w:hanging="360"/>
      </w:pPr>
      <w:rPr>
        <w:rFonts w:ascii="ＭＳ ゴシック" w:eastAsia="ＭＳ ゴシック" w:hAnsi="ＭＳ ゴシック" w:cs="ＭＳ ゴシック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5A1F1DEB"/>
    <w:multiLevelType w:val="hybridMultilevel"/>
    <w:tmpl w:val="F8EC2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EB"/>
    <w:rsid w:val="000630C9"/>
    <w:rsid w:val="000D58BF"/>
    <w:rsid w:val="00110D7A"/>
    <w:rsid w:val="00231C27"/>
    <w:rsid w:val="00244B9D"/>
    <w:rsid w:val="00247900"/>
    <w:rsid w:val="00265713"/>
    <w:rsid w:val="00304BAB"/>
    <w:rsid w:val="003050EB"/>
    <w:rsid w:val="003211A8"/>
    <w:rsid w:val="003339A3"/>
    <w:rsid w:val="003974DD"/>
    <w:rsid w:val="00402B04"/>
    <w:rsid w:val="0048358F"/>
    <w:rsid w:val="004F4163"/>
    <w:rsid w:val="00547A87"/>
    <w:rsid w:val="00584B06"/>
    <w:rsid w:val="005930DA"/>
    <w:rsid w:val="005E534F"/>
    <w:rsid w:val="005F36A5"/>
    <w:rsid w:val="00666F20"/>
    <w:rsid w:val="006C5EA4"/>
    <w:rsid w:val="006D69D6"/>
    <w:rsid w:val="0072733C"/>
    <w:rsid w:val="007524CA"/>
    <w:rsid w:val="00754B0D"/>
    <w:rsid w:val="007B257D"/>
    <w:rsid w:val="00850F3E"/>
    <w:rsid w:val="008517A2"/>
    <w:rsid w:val="00866D7F"/>
    <w:rsid w:val="008C4773"/>
    <w:rsid w:val="0092793E"/>
    <w:rsid w:val="00930B26"/>
    <w:rsid w:val="009B226A"/>
    <w:rsid w:val="00A067CE"/>
    <w:rsid w:val="00A81D83"/>
    <w:rsid w:val="00AA7281"/>
    <w:rsid w:val="00B71180"/>
    <w:rsid w:val="00B711D0"/>
    <w:rsid w:val="00B90118"/>
    <w:rsid w:val="00BD43BF"/>
    <w:rsid w:val="00CB23FF"/>
    <w:rsid w:val="00CF1EEC"/>
    <w:rsid w:val="00D35137"/>
    <w:rsid w:val="00D54556"/>
    <w:rsid w:val="00DC7954"/>
    <w:rsid w:val="00DE2715"/>
    <w:rsid w:val="00DE4639"/>
    <w:rsid w:val="00E01EE9"/>
    <w:rsid w:val="00E24A8E"/>
    <w:rsid w:val="00E25837"/>
    <w:rsid w:val="00E7175C"/>
    <w:rsid w:val="00ED3790"/>
    <w:rsid w:val="00EF6CF7"/>
    <w:rsid w:val="00FA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6463ED"/>
  <w15:chartTrackingRefBased/>
  <w15:docId w15:val="{E51379E5-3C70-4CE7-B4C5-D87D7B3F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E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0E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155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F4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16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4F41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16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030DAC4D8D1242B97415E266F1DF26" ma:contentTypeVersion="10" ma:contentTypeDescription="新しいドキュメントを作成します。" ma:contentTypeScope="" ma:versionID="4a920d8d996f10098aa1e47624038ecf">
  <xsd:schema xmlns:xsd="http://www.w3.org/2001/XMLSchema" xmlns:xs="http://www.w3.org/2001/XMLSchema" xmlns:p="http://schemas.microsoft.com/office/2006/metadata/properties" xmlns:ns2="4019bdce-ebb8-4f0e-9d8e-19a886bc9d73" targetNamespace="http://schemas.microsoft.com/office/2006/metadata/properties" ma:root="true" ma:fieldsID="72a47da3d8e589786d10a7aae1fecac9" ns2:_="">
    <xsd:import namespace="4019bdce-ebb8-4f0e-9d8e-19a886bc9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9bdce-ebb8-4f0e-9d8e-19a886bc9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AE265-385E-4E8A-BFDA-6BE147A6A9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941D2B-286B-4A10-BACC-87BECE694688}"/>
</file>

<file path=customXml/itemProps3.xml><?xml version="1.0" encoding="utf-8"?>
<ds:datastoreItem xmlns:ds="http://schemas.openxmlformats.org/officeDocument/2006/customXml" ds:itemID="{1C82641B-7678-428B-98FE-E6738BE9CA0E}"/>
</file>

<file path=customXml/itemProps4.xml><?xml version="1.0" encoding="utf-8"?>
<ds:datastoreItem xmlns:ds="http://schemas.openxmlformats.org/officeDocument/2006/customXml" ds:itemID="{879160D3-BEEF-4B4F-8401-8AF9D63856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actis</dc:creator>
  <cp:keywords/>
  <dc:description/>
  <cp:lastModifiedBy>井上 政弥</cp:lastModifiedBy>
  <cp:revision>3</cp:revision>
  <cp:lastPrinted>2018-03-14T07:35:00Z</cp:lastPrinted>
  <dcterms:created xsi:type="dcterms:W3CDTF">2021-04-11T13:36:00Z</dcterms:created>
  <dcterms:modified xsi:type="dcterms:W3CDTF">2021-04-11T13:37:00Z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0x0101008B030DAC4D8D1242B97415E266F1DF26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